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B9" w:rsidRPr="003C4F63" w:rsidRDefault="006349B9" w:rsidP="00BA3A98">
      <w:pPr>
        <w:jc w:val="both"/>
        <w:rPr>
          <w:rFonts w:asciiTheme="majorHAnsi" w:hAnsiTheme="majorHAnsi"/>
          <w:b/>
        </w:rPr>
      </w:pPr>
      <w:bookmarkStart w:id="0" w:name="_GoBack"/>
      <w:bookmarkEnd w:id="0"/>
    </w:p>
    <w:p w:rsidR="006349B9" w:rsidRPr="003C4F63" w:rsidRDefault="006349B9" w:rsidP="00BA3A98">
      <w:pPr>
        <w:jc w:val="both"/>
        <w:rPr>
          <w:rFonts w:asciiTheme="majorHAnsi" w:hAnsiTheme="majorHAnsi"/>
          <w:b/>
        </w:rPr>
      </w:pPr>
      <w:r w:rsidRPr="003C4F63">
        <w:rPr>
          <w:rFonts w:asciiTheme="majorHAnsi" w:hAnsiTheme="majorHAnsi"/>
          <w:b/>
        </w:rPr>
        <w:t>Labdien! Rēzeknes valsts poļu ģimnāzijas Eiropas vēstnieki skolā veic aptauju. Aptaujas mērķis- noskaidrot, kāpēc ir jāzina Saeimas un Eiropas Parlamenta lēmumi, kā arī noskaidrot iespēju motivē</w:t>
      </w:r>
      <w:r w:rsidR="00BE733D" w:rsidRPr="003C4F63">
        <w:rPr>
          <w:rFonts w:asciiTheme="majorHAnsi" w:hAnsiTheme="majorHAnsi"/>
          <w:b/>
        </w:rPr>
        <w:t>t</w:t>
      </w:r>
      <w:r w:rsidRPr="003C4F63">
        <w:rPr>
          <w:rFonts w:asciiTheme="majorHAnsi" w:hAnsiTheme="majorHAnsi"/>
          <w:b/>
        </w:rPr>
        <w:t xml:space="preserve"> jauniešus par tiem interesēties. Lūdzam atbildēt uz jautāju</w:t>
      </w:r>
      <w:r w:rsidR="00BA3A98" w:rsidRPr="003C4F63">
        <w:rPr>
          <w:rFonts w:asciiTheme="majorHAnsi" w:hAnsiTheme="majorHAnsi"/>
          <w:b/>
        </w:rPr>
        <w:t>miem!</w:t>
      </w:r>
    </w:p>
    <w:p w:rsidR="006349B9" w:rsidRPr="003C4F63" w:rsidRDefault="006349B9" w:rsidP="00BA3A9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3C4F63">
        <w:rPr>
          <w:rFonts w:asciiTheme="majorHAnsi" w:hAnsiTheme="majorHAnsi"/>
          <w:b/>
          <w:sz w:val="20"/>
          <w:szCs w:val="20"/>
        </w:rPr>
        <w:t>Vai skolu jauniešiem ir jāzina Eiropas Parlamenta un Saeimas pieņemtie lēmumi?</w:t>
      </w:r>
    </w:p>
    <w:p w:rsidR="006349B9" w:rsidRPr="003C4F63" w:rsidRDefault="006349B9" w:rsidP="00BA3A98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3C4F63">
        <w:rPr>
          <w:rFonts w:asciiTheme="majorHAnsi" w:hAnsiTheme="majorHAnsi"/>
          <w:sz w:val="20"/>
          <w:szCs w:val="20"/>
        </w:rPr>
        <w:t>jā, jo_____________________________________________________________;</w:t>
      </w:r>
    </w:p>
    <w:p w:rsidR="006349B9" w:rsidRPr="003C4F63" w:rsidRDefault="006349B9" w:rsidP="00BA3A98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3C4F63">
        <w:rPr>
          <w:rFonts w:asciiTheme="majorHAnsi" w:hAnsiTheme="majorHAnsi"/>
          <w:sz w:val="20"/>
          <w:szCs w:val="20"/>
        </w:rPr>
        <w:t>nē, jo____________________________________________________________;</w:t>
      </w:r>
    </w:p>
    <w:p w:rsidR="006349B9" w:rsidRPr="003C4F63" w:rsidRDefault="006349B9" w:rsidP="00BA3A98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3C4F63">
        <w:rPr>
          <w:rFonts w:asciiTheme="majorHAnsi" w:hAnsiTheme="majorHAnsi"/>
          <w:sz w:val="20"/>
          <w:szCs w:val="20"/>
        </w:rPr>
        <w:t>nezinu.</w:t>
      </w:r>
    </w:p>
    <w:p w:rsidR="006349B9" w:rsidRPr="003C4F63" w:rsidRDefault="006349B9" w:rsidP="00BA3A98">
      <w:pPr>
        <w:rPr>
          <w:rFonts w:asciiTheme="majorHAnsi" w:hAnsiTheme="majorHAnsi"/>
          <w:b/>
          <w:sz w:val="20"/>
          <w:szCs w:val="20"/>
        </w:rPr>
      </w:pPr>
      <w:r w:rsidRPr="003C4F63">
        <w:rPr>
          <w:rFonts w:asciiTheme="majorHAnsi" w:hAnsiTheme="majorHAnsi"/>
          <w:b/>
          <w:sz w:val="20"/>
          <w:szCs w:val="20"/>
        </w:rPr>
        <w:t>2. Esmu informēts par Eiropas Parlamenta un Saeimas pieņemtajiem lēmumiem,</w:t>
      </w:r>
    </w:p>
    <w:p w:rsidR="006349B9" w:rsidRPr="003C4F63" w:rsidRDefault="006349B9" w:rsidP="00BA3A98">
      <w:pPr>
        <w:spacing w:after="0"/>
        <w:rPr>
          <w:rFonts w:asciiTheme="majorHAnsi" w:hAnsiTheme="majorHAnsi"/>
          <w:sz w:val="20"/>
          <w:szCs w:val="20"/>
        </w:rPr>
      </w:pPr>
      <w:r w:rsidRPr="003C4F63">
        <w:rPr>
          <w:rFonts w:asciiTheme="majorHAnsi" w:hAnsiTheme="majorHAnsi"/>
          <w:sz w:val="20"/>
          <w:szCs w:val="20"/>
        </w:rPr>
        <w:t>a)  jo par tiem stāsta skolā;</w:t>
      </w:r>
    </w:p>
    <w:p w:rsidR="006349B9" w:rsidRPr="003C4F63" w:rsidRDefault="006349B9" w:rsidP="00BA3A98">
      <w:pPr>
        <w:spacing w:after="0"/>
        <w:rPr>
          <w:rFonts w:asciiTheme="majorHAnsi" w:hAnsiTheme="majorHAnsi"/>
          <w:sz w:val="20"/>
          <w:szCs w:val="20"/>
        </w:rPr>
      </w:pPr>
      <w:r w:rsidRPr="003C4F63">
        <w:rPr>
          <w:rFonts w:asciiTheme="majorHAnsi" w:hAnsiTheme="majorHAnsi"/>
          <w:sz w:val="20"/>
          <w:szCs w:val="20"/>
        </w:rPr>
        <w:t>b)  jo aktīvi piedalos simulācijas spēlēs, konkursos;</w:t>
      </w:r>
    </w:p>
    <w:p w:rsidR="006349B9" w:rsidRPr="003C4F63" w:rsidRDefault="00BA3A98" w:rsidP="00BA3A98">
      <w:pPr>
        <w:spacing w:after="0"/>
        <w:rPr>
          <w:rFonts w:asciiTheme="majorHAnsi" w:hAnsiTheme="majorHAnsi"/>
          <w:sz w:val="20"/>
          <w:szCs w:val="20"/>
        </w:rPr>
      </w:pPr>
      <w:r w:rsidRPr="003C4F63">
        <w:rPr>
          <w:rFonts w:asciiTheme="majorHAnsi" w:hAnsiTheme="majorHAnsi"/>
          <w:sz w:val="20"/>
          <w:szCs w:val="20"/>
        </w:rPr>
        <w:t xml:space="preserve">c) </w:t>
      </w:r>
      <w:r w:rsidR="006349B9" w:rsidRPr="003C4F63">
        <w:rPr>
          <w:rFonts w:asciiTheme="majorHAnsi" w:hAnsiTheme="majorHAnsi"/>
          <w:sz w:val="20"/>
          <w:szCs w:val="20"/>
        </w:rPr>
        <w:t>jo skatos TV, lasu avīzes un sociālos tīklus.</w:t>
      </w:r>
    </w:p>
    <w:p w:rsidR="00BA3A98" w:rsidRPr="003C4F63" w:rsidRDefault="00BA3A98" w:rsidP="00BA3A98">
      <w:pPr>
        <w:spacing w:after="0"/>
        <w:rPr>
          <w:rFonts w:asciiTheme="majorHAnsi" w:hAnsiTheme="majorHAnsi"/>
          <w:sz w:val="20"/>
          <w:szCs w:val="20"/>
        </w:rPr>
      </w:pPr>
    </w:p>
    <w:p w:rsidR="006349B9" w:rsidRPr="003C4F63" w:rsidRDefault="006349B9" w:rsidP="00BA3A98">
      <w:pPr>
        <w:rPr>
          <w:rFonts w:asciiTheme="majorHAnsi" w:hAnsiTheme="majorHAnsi"/>
          <w:b/>
          <w:sz w:val="20"/>
          <w:szCs w:val="20"/>
        </w:rPr>
      </w:pPr>
      <w:r w:rsidRPr="003C4F63">
        <w:rPr>
          <w:rFonts w:asciiTheme="majorHAnsi" w:hAnsiTheme="majorHAnsi"/>
          <w:b/>
          <w:sz w:val="20"/>
          <w:szCs w:val="20"/>
        </w:rPr>
        <w:t>3.Kuri Eiropas Parlamenta vai Saeimas lēmumi ir ietekmējuši un atvieglojuši Tavu dzīvi?</w:t>
      </w:r>
    </w:p>
    <w:p w:rsidR="006349B9" w:rsidRPr="003C4F63" w:rsidRDefault="006349B9" w:rsidP="00BA3A98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3C4F63">
        <w:rPr>
          <w:rFonts w:asciiTheme="majorHAnsi" w:hAnsiTheme="majorHAnsi"/>
          <w:sz w:val="20"/>
          <w:szCs w:val="20"/>
        </w:rPr>
        <w:t>Šengenas līgums</w:t>
      </w:r>
      <w:r w:rsidR="00BE733D" w:rsidRPr="003C4F63">
        <w:rPr>
          <w:rFonts w:asciiTheme="majorHAnsi" w:hAnsiTheme="majorHAnsi"/>
          <w:sz w:val="20"/>
          <w:szCs w:val="20"/>
        </w:rPr>
        <w:t>;</w:t>
      </w:r>
    </w:p>
    <w:p w:rsidR="006349B9" w:rsidRPr="003C4F63" w:rsidRDefault="006349B9" w:rsidP="00BA3A98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3C4F63">
        <w:rPr>
          <w:rFonts w:asciiTheme="majorHAnsi" w:hAnsiTheme="majorHAnsi" w:cs="Arial"/>
          <w:color w:val="3D3935"/>
          <w:sz w:val="20"/>
          <w:szCs w:val="20"/>
          <w:shd w:val="clear" w:color="auto" w:fill="FFFFFF"/>
        </w:rPr>
        <w:t>Mobilo pakalpojumu viesabonēš</w:t>
      </w:r>
      <w:r w:rsidR="00BE733D" w:rsidRPr="003C4F63">
        <w:rPr>
          <w:rFonts w:asciiTheme="majorHAnsi" w:hAnsiTheme="majorHAnsi" w:cs="Arial"/>
          <w:color w:val="3D3935"/>
          <w:sz w:val="20"/>
          <w:szCs w:val="20"/>
          <w:shd w:val="clear" w:color="auto" w:fill="FFFFFF"/>
        </w:rPr>
        <w:t>anas izmaksu samazinājums ES valstīs</w:t>
      </w:r>
      <w:r w:rsidRPr="003C4F63">
        <w:rPr>
          <w:rFonts w:asciiTheme="majorHAnsi" w:hAnsiTheme="majorHAnsi" w:cs="Arial"/>
          <w:color w:val="3D3935"/>
          <w:sz w:val="20"/>
          <w:szCs w:val="20"/>
          <w:shd w:val="clear" w:color="auto" w:fill="FFFFFF"/>
        </w:rPr>
        <w:t>;</w:t>
      </w:r>
    </w:p>
    <w:p w:rsidR="006349B9" w:rsidRPr="003C4F63" w:rsidRDefault="006349B9" w:rsidP="00BA3A98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3C4F63">
        <w:rPr>
          <w:rFonts w:asciiTheme="majorHAnsi" w:hAnsiTheme="majorHAnsi" w:cs="Arial"/>
          <w:color w:val="3D3935"/>
          <w:sz w:val="20"/>
          <w:szCs w:val="20"/>
          <w:shd w:val="clear" w:color="auto" w:fill="FFFFFF"/>
        </w:rPr>
        <w:t>ES datu bāze darba meklētājiem un devējiem</w:t>
      </w:r>
      <w:r w:rsidR="00BE733D" w:rsidRPr="003C4F63">
        <w:rPr>
          <w:rFonts w:asciiTheme="majorHAnsi" w:hAnsiTheme="majorHAnsi" w:cs="Arial"/>
          <w:color w:val="3D3935"/>
          <w:sz w:val="20"/>
          <w:szCs w:val="20"/>
          <w:shd w:val="clear" w:color="auto" w:fill="FFFFFF"/>
        </w:rPr>
        <w:t>;</w:t>
      </w:r>
    </w:p>
    <w:p w:rsidR="006349B9" w:rsidRPr="003C4F63" w:rsidRDefault="006349B9" w:rsidP="00BA3A98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3C4F63">
        <w:rPr>
          <w:rFonts w:asciiTheme="majorHAnsi" w:hAnsiTheme="majorHAnsi" w:cs="Arial"/>
          <w:color w:val="3D3935"/>
          <w:sz w:val="20"/>
          <w:szCs w:val="20"/>
          <w:shd w:val="clear" w:color="auto" w:fill="FFFFFF"/>
        </w:rPr>
        <w:t>Piedalīšanās jauniešu projektos, piemēram, Erasmus.</w:t>
      </w:r>
    </w:p>
    <w:p w:rsidR="006349B9" w:rsidRPr="003C4F63" w:rsidRDefault="006349B9" w:rsidP="00BA3A98">
      <w:pPr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  <w:t>4. Pateicoties kādai EP programmai, tiek veicināti veselīgas ēšanas paradumi skolēnu vidū?</w:t>
      </w:r>
    </w:p>
    <w:p w:rsidR="006349B9" w:rsidRPr="003C4F63" w:rsidRDefault="006349B9" w:rsidP="00BA3A98">
      <w:pPr>
        <w:spacing w:after="0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a) Ierobežojumi rūpnieci</w:t>
      </w:r>
      <w:r w:rsid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skajām trans-taukskābēm pārtikā;</w:t>
      </w:r>
    </w:p>
    <w:p w:rsidR="006349B9" w:rsidRPr="003C4F63" w:rsidRDefault="003C4F63" w:rsidP="00BA3A98">
      <w:pPr>
        <w:spacing w:after="0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b) ’’Augļi skolai’’;</w:t>
      </w:r>
    </w:p>
    <w:p w:rsidR="006349B9" w:rsidRPr="003C4F63" w:rsidRDefault="003C4F63" w:rsidP="00BA3A98">
      <w:pPr>
        <w:spacing w:after="0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c) nav šādas programmas;</w:t>
      </w:r>
    </w:p>
    <w:p w:rsidR="006349B9" w:rsidRPr="003C4F63" w:rsidRDefault="006349B9" w:rsidP="00BA3A98">
      <w:pPr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d) nevaru atbildēt.</w:t>
      </w:r>
    </w:p>
    <w:p w:rsidR="006349B9" w:rsidRPr="003C4F63" w:rsidRDefault="006349B9" w:rsidP="00BA3A98">
      <w:pPr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  <w:t xml:space="preserve">5. </w:t>
      </w:r>
      <w:r w:rsidR="00BE733D" w:rsidRPr="003C4F63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  <w:t xml:space="preserve">Kāpēc </w:t>
      </w:r>
      <w:r w:rsidR="003C4F63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  <w:t>Tev</w:t>
      </w:r>
      <w:r w:rsidR="00BE733D" w:rsidRPr="003C4F63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  <w:t xml:space="preserve"> ir svarīgi zināt </w:t>
      </w:r>
      <w:r w:rsidRPr="003C4F63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  <w:t>Eiropas Parlamenta</w:t>
      </w:r>
      <w:r w:rsidR="00BE733D" w:rsidRPr="003C4F63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  <w:t xml:space="preserve"> un Saeimas pieņemtos lēmumus?</w:t>
      </w:r>
    </w:p>
    <w:p w:rsidR="006349B9" w:rsidRPr="003C4F63" w:rsidRDefault="006349B9" w:rsidP="004618A9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a) </w:t>
      </w:r>
      <w:r w:rsidR="00BA3A98"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P</w:t>
      </w:r>
      <w:r w:rsidR="00BE733D"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ieņemtie lēmumi ietekmē</w:t>
      </w:r>
      <w:r w:rsidR="00BA3A98"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 Tavu veselību</w:t>
      </w:r>
      <w:r w:rsidR="00BE733D"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;</w:t>
      </w:r>
    </w:p>
    <w:p w:rsidR="006349B9" w:rsidRPr="003C4F63" w:rsidRDefault="006349B9" w:rsidP="004618A9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b) </w:t>
      </w:r>
      <w:r w:rsidR="00BA3A98"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Pieņemtie lēmumi saudzē vidi, kurā tu dzīvo</w:t>
      </w:r>
      <w:r w:rsidR="007402DA"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;</w:t>
      </w:r>
    </w:p>
    <w:p w:rsidR="007402DA" w:rsidRPr="003C4F63" w:rsidRDefault="007402DA" w:rsidP="004618A9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c) </w:t>
      </w:r>
      <w:r w:rsidR="00BA3A98"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Pieņemtie lēmumi piedāv</w:t>
      </w:r>
      <w:r w:rsidR="004618A9"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ā plašākas iespējas darba tirgū;</w:t>
      </w:r>
    </w:p>
    <w:p w:rsidR="004618A9" w:rsidRPr="003C4F63" w:rsidRDefault="004618A9" w:rsidP="004618A9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d) Tu esi Eiropas pilsonis;</w:t>
      </w:r>
    </w:p>
    <w:p w:rsidR="004618A9" w:rsidRPr="003C4F63" w:rsidRDefault="004618A9" w:rsidP="004618A9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e) cita atbilde____________________________.</w:t>
      </w:r>
    </w:p>
    <w:p w:rsidR="004618A9" w:rsidRPr="003C4F63" w:rsidRDefault="004618A9" w:rsidP="004618A9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BA3A98" w:rsidRPr="003C4F63" w:rsidRDefault="00BA3A98" w:rsidP="00BA3A98">
      <w:pPr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  <w:t>6. Kā</w:t>
      </w:r>
      <w:r w:rsidR="003C4F63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  <w:t>, T</w:t>
      </w:r>
      <w:r w:rsidRPr="003C4F63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  <w:t>avuprāt, jaunieši var iegūt informāciju par Eiropas Parlamenta un Saeimas pieņemtajiem lēmumiem?</w:t>
      </w:r>
    </w:p>
    <w:p w:rsidR="00BA3A98" w:rsidRPr="003C4F63" w:rsidRDefault="00BA3A98" w:rsidP="004618A9">
      <w:pPr>
        <w:spacing w:after="0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a) </w:t>
      </w:r>
      <w:r w:rsidR="004618A9"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Lasīt avīzes, sociālos tīklus, skatīties TV;</w:t>
      </w:r>
    </w:p>
    <w:p w:rsidR="004618A9" w:rsidRPr="003C4F63" w:rsidRDefault="004618A9" w:rsidP="004618A9">
      <w:pPr>
        <w:spacing w:after="0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b) Būt par aktīvu Eiropas vēstnieku skolā;</w:t>
      </w:r>
    </w:p>
    <w:p w:rsidR="004618A9" w:rsidRPr="003C4F63" w:rsidRDefault="004618A9" w:rsidP="004618A9">
      <w:pPr>
        <w:spacing w:after="0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c) Sazināties ar Eiropas Parlamenta deputātiem;</w:t>
      </w:r>
    </w:p>
    <w:p w:rsidR="004618A9" w:rsidRPr="003C4F63" w:rsidRDefault="004618A9" w:rsidP="004618A9">
      <w:pPr>
        <w:spacing w:after="0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d) interesēties  </w:t>
      </w:r>
      <w:hyperlink r:id="rId5" w:history="1">
        <w:r w:rsidRPr="003C4F63">
          <w:rPr>
            <w:rStyle w:val="Hyperlink"/>
            <w:rFonts w:asciiTheme="majorHAnsi" w:hAnsiTheme="majorHAnsi" w:cs="Arial"/>
            <w:sz w:val="20"/>
            <w:szCs w:val="20"/>
            <w:shd w:val="clear" w:color="auto" w:fill="FFFFFF"/>
          </w:rPr>
          <w:t>www.europarl.lv</w:t>
        </w:r>
      </w:hyperlink>
      <w:r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.</w:t>
      </w:r>
    </w:p>
    <w:p w:rsidR="004618A9" w:rsidRPr="003C4F63" w:rsidRDefault="004618A9" w:rsidP="004618A9">
      <w:pPr>
        <w:spacing w:after="0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3C4F63" w:rsidRPr="003C4F63" w:rsidRDefault="004618A9" w:rsidP="003C4F63">
      <w:pPr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  <w:t xml:space="preserve">7. Kā var jauniešus motivēt interesēties </w:t>
      </w:r>
      <w:r w:rsidR="003C4F63" w:rsidRPr="003C4F63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  <w:t>par Eiropas Parlamenta un Saeimas pieņemtajiem lēmumiem?</w:t>
      </w:r>
    </w:p>
    <w:p w:rsidR="003C4F63" w:rsidRPr="003C4F63" w:rsidRDefault="003C4F63" w:rsidP="003C4F63">
      <w:pPr>
        <w:spacing w:after="0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a) aktīvākajiem jauniešiem piešķirt stipendijas par līdzdarbošanos;</w:t>
      </w:r>
    </w:p>
    <w:p w:rsidR="003C4F63" w:rsidRPr="003C4F63" w:rsidRDefault="003C4F63" w:rsidP="003C4F63">
      <w:pPr>
        <w:spacing w:after="0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b) sūtīt informācijas līdzekļus uz skolu;</w:t>
      </w:r>
    </w:p>
    <w:p w:rsidR="003C4F63" w:rsidRPr="003C4F63" w:rsidRDefault="003C4F63" w:rsidP="003C4F63">
      <w:pPr>
        <w:spacing w:after="0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c) rīkot tikšanās ar deputātiem;</w:t>
      </w:r>
    </w:p>
    <w:p w:rsidR="003C4F63" w:rsidRPr="003C4F63" w:rsidRDefault="003C4F63" w:rsidP="003C4F63">
      <w:pPr>
        <w:spacing w:after="0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3C4F63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d) cita atbilde___________________________.</w:t>
      </w:r>
    </w:p>
    <w:p w:rsidR="003C4F63" w:rsidRPr="003C4F63" w:rsidRDefault="003C4F63" w:rsidP="003C4F63">
      <w:pPr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4618A9" w:rsidRPr="003C4F63" w:rsidRDefault="004618A9" w:rsidP="004618A9">
      <w:pPr>
        <w:spacing w:after="0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6349B9" w:rsidRPr="003C4F63" w:rsidRDefault="006349B9" w:rsidP="00BA3A98">
      <w:pPr>
        <w:rPr>
          <w:rFonts w:asciiTheme="majorHAnsi" w:hAnsiTheme="majorHAnsi"/>
          <w:b/>
          <w:sz w:val="20"/>
          <w:szCs w:val="20"/>
        </w:rPr>
      </w:pPr>
    </w:p>
    <w:p w:rsidR="00D91452" w:rsidRPr="003C4F63" w:rsidRDefault="00BE733D" w:rsidP="00BA3A98">
      <w:pPr>
        <w:rPr>
          <w:rFonts w:asciiTheme="majorHAnsi" w:hAnsiTheme="majorHAnsi"/>
          <w:b/>
          <w:sz w:val="20"/>
          <w:szCs w:val="20"/>
        </w:rPr>
      </w:pPr>
      <w:r w:rsidRPr="003C4F63">
        <w:rPr>
          <w:rFonts w:asciiTheme="majorHAnsi" w:hAnsiTheme="majorHAnsi"/>
          <w:b/>
          <w:sz w:val="20"/>
          <w:szCs w:val="20"/>
        </w:rPr>
        <w:t>Paldies!</w:t>
      </w:r>
    </w:p>
    <w:sectPr w:rsidR="00D91452" w:rsidRPr="003C4F63" w:rsidSect="003C4F63">
      <w:pgSz w:w="11906" w:h="16838"/>
      <w:pgMar w:top="284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915D1"/>
    <w:multiLevelType w:val="hybridMultilevel"/>
    <w:tmpl w:val="91026D50"/>
    <w:lvl w:ilvl="0" w:tplc="FCD0788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161F03"/>
    <w:multiLevelType w:val="hybridMultilevel"/>
    <w:tmpl w:val="EAB6F45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A11DDE"/>
    <w:multiLevelType w:val="hybridMultilevel"/>
    <w:tmpl w:val="D0C806E4"/>
    <w:lvl w:ilvl="0" w:tplc="042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34002"/>
    <w:multiLevelType w:val="hybridMultilevel"/>
    <w:tmpl w:val="5DE8FC12"/>
    <w:lvl w:ilvl="0" w:tplc="042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7E5A54"/>
    <w:multiLevelType w:val="hybridMultilevel"/>
    <w:tmpl w:val="9A5E76FE"/>
    <w:lvl w:ilvl="0" w:tplc="042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F1"/>
    <w:rsid w:val="003C4F63"/>
    <w:rsid w:val="004618A9"/>
    <w:rsid w:val="006349B9"/>
    <w:rsid w:val="007402DA"/>
    <w:rsid w:val="008D2C08"/>
    <w:rsid w:val="00AA5DF1"/>
    <w:rsid w:val="00BA3A98"/>
    <w:rsid w:val="00BE733D"/>
    <w:rsid w:val="00C62D3C"/>
    <w:rsid w:val="00D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C963D-BBA2-445E-9869-6F16C5BC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9B9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roparl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Biruta</dc:creator>
  <cp:keywords/>
  <dc:description/>
  <cp:lastModifiedBy>Skolotājs</cp:lastModifiedBy>
  <cp:revision>2</cp:revision>
  <cp:lastPrinted>2017-04-23T15:37:00Z</cp:lastPrinted>
  <dcterms:created xsi:type="dcterms:W3CDTF">2017-04-28T11:31:00Z</dcterms:created>
  <dcterms:modified xsi:type="dcterms:W3CDTF">2017-04-28T11:31:00Z</dcterms:modified>
</cp:coreProperties>
</file>